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007E3F7E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>M</w:t>
      </w:r>
      <w:r w:rsidR="00BD659D">
        <w:rPr>
          <w:rFonts w:ascii="Times" w:hAnsi="Times"/>
          <w:b/>
          <w:sz w:val="32"/>
          <w:szCs w:val="32"/>
          <w:lang w:val="uk-UA"/>
        </w:rPr>
        <w:t>BA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 </w:t>
      </w:r>
    </w:p>
    <w:p w14:paraId="54034234" w14:textId="3E39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7089BBA" w14:textId="2B10697D" w:rsidR="00975F31" w:rsidRDefault="005B5733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>
        <w:rPr>
          <w:rFonts w:ascii="Times" w:hAnsi="Times"/>
          <w:b/>
          <w:sz w:val="32"/>
          <w:szCs w:val="32"/>
          <w:lang w:val="uk-UA"/>
        </w:rPr>
        <w:t>МАРКЕТИНГ ТА УПРАВЛІННЯ ПРОДАЖАМИ</w:t>
      </w:r>
    </w:p>
    <w:p w14:paraId="087C945F" w14:textId="77777777" w:rsidR="00692AD4" w:rsidRPr="00692AD4" w:rsidRDefault="00692AD4" w:rsidP="00AC4067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</w:p>
    <w:p w14:paraId="2292B365" w14:textId="6754BA9B" w:rsidR="003F1A19" w:rsidRPr="005F5759" w:rsidRDefault="00A30ED1" w:rsidP="00F911C2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3F1A19">
        <w:rPr>
          <w:rFonts w:ascii="Times" w:hAnsi="Times"/>
          <w:b/>
          <w:sz w:val="32"/>
          <w:szCs w:val="32"/>
          <w:lang w:val="uk-UA"/>
        </w:rPr>
        <w:t xml:space="preserve"> 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 xml:space="preserve">Програма </w:t>
      </w:r>
      <w:r w:rsidR="005F5759" w:rsidRPr="005F5759">
        <w:rPr>
          <w:rFonts w:ascii="Times" w:hAnsi="Times"/>
          <w:b/>
          <w:sz w:val="28"/>
          <w:szCs w:val="28"/>
          <w:lang w:val="uk-UA"/>
        </w:rPr>
        <w:t>навчання</w:t>
      </w:r>
      <w:r w:rsidR="005F5759">
        <w:rPr>
          <w:rFonts w:ascii="Times" w:hAnsi="Times"/>
          <w:sz w:val="28"/>
          <w:szCs w:val="28"/>
          <w:lang w:val="uk-UA"/>
        </w:rPr>
        <w:t xml:space="preserve"> </w:t>
      </w:r>
      <w:r w:rsidR="006F372D" w:rsidRPr="006F372D">
        <w:rPr>
          <w:rFonts w:ascii="Times" w:hAnsi="Times"/>
          <w:sz w:val="28"/>
          <w:szCs w:val="28"/>
          <w:lang w:val="uk-UA"/>
        </w:rPr>
        <w:t xml:space="preserve">Американської Асоціації з вищої освіти і акредитації (AAHEA): </w:t>
      </w:r>
      <w:r w:rsidR="005B5733">
        <w:rPr>
          <w:rFonts w:ascii="Times" w:hAnsi="Times"/>
          <w:b/>
          <w:sz w:val="28"/>
          <w:szCs w:val="28"/>
          <w:lang w:val="uk-UA"/>
        </w:rPr>
        <w:t>Маркетинг та управління продажами</w:t>
      </w:r>
      <w:r w:rsidR="00F911C2" w:rsidRPr="00692AD4">
        <w:rPr>
          <w:rFonts w:ascii="Times" w:hAnsi="Times"/>
          <w:b/>
          <w:sz w:val="28"/>
          <w:szCs w:val="28"/>
          <w:lang w:val="uk-UA"/>
        </w:rPr>
        <w:t>.</w:t>
      </w:r>
      <w:r w:rsidR="006F372D" w:rsidRPr="006F372D">
        <w:rPr>
          <w:rFonts w:ascii="Times" w:hAnsi="Times"/>
          <w:b/>
          <w:sz w:val="28"/>
          <w:szCs w:val="28"/>
          <w:lang w:val="uk-UA"/>
        </w:rPr>
        <w:t xml:space="preserve"> Результат – професійне звання </w:t>
      </w:r>
      <w:r w:rsidR="006F372D" w:rsidRPr="006F372D">
        <w:rPr>
          <w:rFonts w:ascii="Times" w:hAnsi="Times"/>
          <w:b/>
          <w:sz w:val="28"/>
          <w:szCs w:val="28"/>
          <w:lang w:val="en-US"/>
        </w:rPr>
        <w:t>MBA</w:t>
      </w:r>
      <w:r w:rsidR="006F372D" w:rsidRPr="005F5759">
        <w:rPr>
          <w:rFonts w:ascii="Times" w:hAnsi="Times"/>
          <w:b/>
          <w:sz w:val="28"/>
          <w:szCs w:val="28"/>
          <w:lang w:val="uk-UA"/>
        </w:rPr>
        <w:t>.</w:t>
      </w:r>
    </w:p>
    <w:p w14:paraId="740F6842" w14:textId="6A8771BB" w:rsidR="006F372D" w:rsidRDefault="0088421F" w:rsidP="0088421F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Студент завершує програму </w:t>
      </w:r>
      <w:r w:rsidRPr="00433019">
        <w:rPr>
          <w:rFonts w:ascii="Times" w:hAnsi="Times"/>
          <w:sz w:val="28"/>
          <w:szCs w:val="28"/>
          <w:lang w:val="uk-UA"/>
        </w:rPr>
        <w:t>Навчання протяг</w:t>
      </w:r>
      <w:r>
        <w:rPr>
          <w:rFonts w:ascii="Times" w:hAnsi="Times"/>
          <w:sz w:val="28"/>
          <w:szCs w:val="28"/>
          <w:lang w:val="uk-UA"/>
        </w:rPr>
        <w:t xml:space="preserve">ом усього життя відповідно до §60 Закону № 111/98 </w:t>
      </w:r>
      <w:r>
        <w:rPr>
          <w:rFonts w:ascii="Times" w:hAnsi="Times"/>
          <w:sz w:val="28"/>
          <w:szCs w:val="28"/>
          <w:lang w:val="en-US"/>
        </w:rPr>
        <w:t>Sb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  <w:r w:rsidRPr="00061E2D">
        <w:rPr>
          <w:rFonts w:ascii="Times" w:hAnsi="Times"/>
          <w:b/>
          <w:sz w:val="28"/>
          <w:szCs w:val="28"/>
          <w:lang w:val="uk-UA"/>
        </w:rPr>
        <w:t>Університет видає своїм випускникам сертифікат про закінчення програми навчання протягом усього життя</w:t>
      </w:r>
      <w:r w:rsidRPr="00433019">
        <w:rPr>
          <w:rFonts w:ascii="Times" w:hAnsi="Times"/>
          <w:sz w:val="28"/>
          <w:szCs w:val="28"/>
          <w:lang w:val="uk-UA"/>
        </w:rPr>
        <w:t xml:space="preserve">.  </w:t>
      </w:r>
    </w:p>
    <w:p w14:paraId="0C52D79C" w14:textId="77777777" w:rsidR="004F4B7F" w:rsidRPr="00720CB1" w:rsidRDefault="004F4B7F" w:rsidP="004F4B7F">
      <w:pPr>
        <w:spacing w:line="276" w:lineRule="auto"/>
        <w:rPr>
          <w:rFonts w:ascii="Times" w:hAnsi="Times"/>
          <w:b/>
          <w:sz w:val="28"/>
          <w:szCs w:val="28"/>
          <w:lang w:val="uk-UA"/>
        </w:rPr>
      </w:pPr>
    </w:p>
    <w:p w14:paraId="6529B6B3" w14:textId="0F000C98" w:rsidR="004F4B7F" w:rsidRPr="004F4B7F" w:rsidRDefault="004F4B7F" w:rsidP="004F4B7F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>Скористайтеся можливістю навчатися за допомогою Інтернет-технологій, не маючи маршрутів і маючи можливість розпочати навчання вже зараз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B149257" w14:textId="65B1FCEE" w:rsidR="00A92D9A" w:rsidRDefault="00A92D9A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AA0645">
        <w:rPr>
          <w:rFonts w:ascii="Times" w:hAnsi="Times"/>
          <w:b/>
          <w:sz w:val="28"/>
          <w:szCs w:val="28"/>
          <w:lang w:val="uk-UA"/>
        </w:rPr>
        <w:t>Для кого</w:t>
      </w:r>
    </w:p>
    <w:p w14:paraId="6389FA22" w14:textId="77777777" w:rsidR="00232406" w:rsidRDefault="0023240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6BEEAD7" w14:textId="77777777" w:rsidR="00712616" w:rsidRDefault="00DA3EBD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Курс розроблений </w:t>
      </w:r>
      <w:r w:rsidR="005B5733" w:rsidRPr="005B5733">
        <w:rPr>
          <w:rFonts w:ascii="Times" w:hAnsi="Times"/>
          <w:sz w:val="28"/>
          <w:szCs w:val="28"/>
          <w:lang w:val="uk-UA"/>
        </w:rPr>
        <w:t xml:space="preserve">для керівників та підприємців, відповідальних за стратегічне бізнес-планування та управління, для менеджерів та маркетингових спеціалістів, для менеджерів відділу продажу, представників </w:t>
      </w:r>
      <w:r w:rsidR="00712616">
        <w:rPr>
          <w:rFonts w:ascii="Times" w:hAnsi="Times"/>
          <w:sz w:val="28"/>
          <w:szCs w:val="28"/>
          <w:lang w:val="uk-UA"/>
        </w:rPr>
        <w:t xml:space="preserve">відділу </w:t>
      </w:r>
      <w:r w:rsidR="005B5733" w:rsidRPr="005B5733">
        <w:rPr>
          <w:rFonts w:ascii="Times" w:hAnsi="Times"/>
          <w:sz w:val="28"/>
          <w:szCs w:val="28"/>
          <w:lang w:val="uk-UA"/>
        </w:rPr>
        <w:t>продажів, для керівників відділів дис</w:t>
      </w:r>
      <w:r w:rsidR="00712616">
        <w:rPr>
          <w:rFonts w:ascii="Times" w:hAnsi="Times"/>
          <w:sz w:val="28"/>
          <w:szCs w:val="28"/>
          <w:lang w:val="uk-UA"/>
        </w:rPr>
        <w:t xml:space="preserve">трибуції та інших менеджерів і </w:t>
      </w:r>
      <w:r w:rsidR="005B5733" w:rsidRPr="005B5733">
        <w:rPr>
          <w:rFonts w:ascii="Times" w:hAnsi="Times"/>
          <w:sz w:val="28"/>
          <w:szCs w:val="28"/>
          <w:lang w:val="uk-UA"/>
        </w:rPr>
        <w:t>спеціал</w:t>
      </w:r>
      <w:r w:rsidR="00712616">
        <w:rPr>
          <w:rFonts w:ascii="Times" w:hAnsi="Times"/>
          <w:sz w:val="28"/>
          <w:szCs w:val="28"/>
          <w:lang w:val="uk-UA"/>
        </w:rPr>
        <w:t xml:space="preserve">істів, які  у своїй роботі </w:t>
      </w:r>
      <w:r w:rsidR="005B5733" w:rsidRPr="005B5733">
        <w:rPr>
          <w:rFonts w:ascii="Times" w:hAnsi="Times"/>
          <w:sz w:val="28"/>
          <w:szCs w:val="28"/>
          <w:lang w:val="uk-UA"/>
        </w:rPr>
        <w:t xml:space="preserve">використовуватимуть знання, отримані під час цього </w:t>
      </w:r>
      <w:r w:rsidR="00712616">
        <w:rPr>
          <w:rFonts w:ascii="Times" w:hAnsi="Times"/>
          <w:sz w:val="28"/>
          <w:szCs w:val="28"/>
          <w:lang w:val="uk-UA"/>
        </w:rPr>
        <w:t xml:space="preserve">навчання. </w:t>
      </w:r>
    </w:p>
    <w:p w14:paraId="0A0F9508" w14:textId="77777777" w:rsidR="00712616" w:rsidRDefault="0071261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C984942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A4AE5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393F4716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B96F63A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Незважаючи на те, що навчання </w:t>
      </w:r>
      <w:r w:rsidRPr="0055428D">
        <w:rPr>
          <w:rFonts w:ascii="Times" w:hAnsi="Times"/>
          <w:sz w:val="28"/>
          <w:szCs w:val="28"/>
          <w:lang w:val="uk-UA"/>
        </w:rPr>
        <w:t xml:space="preserve">триває 12 місяців, </w:t>
      </w:r>
      <w:r>
        <w:rPr>
          <w:rFonts w:ascii="Times" w:hAnsi="Times"/>
          <w:sz w:val="28"/>
          <w:szCs w:val="28"/>
          <w:lang w:val="uk-UA"/>
        </w:rPr>
        <w:t>у разі завантаженості</w:t>
      </w:r>
      <w:r w:rsidRPr="0055428D">
        <w:rPr>
          <w:rFonts w:ascii="Times" w:hAnsi="Times"/>
          <w:sz w:val="28"/>
          <w:szCs w:val="28"/>
          <w:lang w:val="uk-UA"/>
        </w:rPr>
        <w:t xml:space="preserve"> студент може</w:t>
      </w:r>
      <w:r>
        <w:rPr>
          <w:rFonts w:ascii="Times" w:hAnsi="Times"/>
          <w:sz w:val="28"/>
          <w:szCs w:val="28"/>
          <w:lang w:val="uk-UA"/>
        </w:rPr>
        <w:t xml:space="preserve"> взяти паузу</w:t>
      </w:r>
      <w:r w:rsidRPr="0055428D">
        <w:rPr>
          <w:rFonts w:ascii="Times" w:hAnsi="Times"/>
          <w:sz w:val="28"/>
          <w:szCs w:val="28"/>
          <w:lang w:val="uk-UA"/>
        </w:rPr>
        <w:t xml:space="preserve"> у навчанні.  </w:t>
      </w:r>
      <w:r w:rsidRPr="0015089B">
        <w:rPr>
          <w:rFonts w:ascii="Times" w:hAnsi="Times"/>
          <w:sz w:val="28"/>
          <w:szCs w:val="28"/>
          <w:lang w:val="uk-UA"/>
        </w:rPr>
        <w:t xml:space="preserve">У разі надзвичайної завантаженості студента навчання можна закінчити навіть за коротший час.  </w:t>
      </w:r>
    </w:p>
    <w:p w14:paraId="7970E3BC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ADDAD3D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Ц</w:t>
      </w:r>
      <w:r w:rsidRPr="006A4AE5">
        <w:rPr>
          <w:rFonts w:ascii="Times" w:hAnsi="Times"/>
          <w:b/>
          <w:sz w:val="28"/>
          <w:szCs w:val="28"/>
          <w:lang w:val="uk-UA"/>
        </w:rPr>
        <w:t xml:space="preserve">ілі </w:t>
      </w:r>
      <w:r>
        <w:rPr>
          <w:rFonts w:ascii="Times" w:hAnsi="Times"/>
          <w:b/>
          <w:sz w:val="28"/>
          <w:szCs w:val="28"/>
          <w:lang w:val="uk-UA"/>
        </w:rPr>
        <w:t>навча</w:t>
      </w:r>
      <w:r w:rsidRPr="006A4AE5">
        <w:rPr>
          <w:rFonts w:ascii="Times" w:hAnsi="Times"/>
          <w:b/>
          <w:sz w:val="28"/>
          <w:szCs w:val="28"/>
          <w:lang w:val="uk-UA"/>
        </w:rPr>
        <w:t>ння: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</w:p>
    <w:p w14:paraId="254BE670" w14:textId="77777777" w:rsidR="00C90546" w:rsidRDefault="00C9054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DAF0C6F" w14:textId="77777777" w:rsidR="00C90546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>Випускник готовий керувати командою та брати на себе відповідальність за весь маркетинговий та бізнес-план.  Він готовий працювати керівник</w:t>
      </w:r>
      <w:r w:rsidR="00C90546">
        <w:rPr>
          <w:rFonts w:ascii="Times" w:hAnsi="Times"/>
          <w:sz w:val="28"/>
          <w:szCs w:val="28"/>
          <w:lang w:val="uk-UA"/>
        </w:rPr>
        <w:t>ом відділу маркетингу та продажів</w:t>
      </w:r>
      <w:r w:rsidRPr="005B5733">
        <w:rPr>
          <w:rFonts w:ascii="Times" w:hAnsi="Times"/>
          <w:sz w:val="28"/>
          <w:szCs w:val="28"/>
          <w:lang w:val="uk-UA"/>
        </w:rPr>
        <w:t>, створювати марк</w:t>
      </w:r>
      <w:r w:rsidR="00C90546">
        <w:rPr>
          <w:rFonts w:ascii="Times" w:hAnsi="Times"/>
          <w:sz w:val="28"/>
          <w:szCs w:val="28"/>
          <w:lang w:val="uk-UA"/>
        </w:rPr>
        <w:t xml:space="preserve">етингові та бізнес-стратегії, </w:t>
      </w:r>
      <w:r w:rsidRPr="005B5733">
        <w:rPr>
          <w:rFonts w:ascii="Times" w:hAnsi="Times"/>
          <w:sz w:val="28"/>
          <w:szCs w:val="28"/>
          <w:lang w:val="uk-UA"/>
        </w:rPr>
        <w:t>конт</w:t>
      </w:r>
      <w:r w:rsidR="00C90546">
        <w:rPr>
          <w:rFonts w:ascii="Times" w:hAnsi="Times"/>
          <w:sz w:val="28"/>
          <w:szCs w:val="28"/>
          <w:lang w:val="uk-UA"/>
        </w:rPr>
        <w:t>ролювати їх виконання, створювати та редагувати тексти, листівки, рекламні</w:t>
      </w:r>
      <w:r w:rsidRPr="005B5733">
        <w:rPr>
          <w:rFonts w:ascii="Times" w:hAnsi="Times"/>
          <w:sz w:val="28"/>
          <w:szCs w:val="28"/>
          <w:lang w:val="uk-UA"/>
        </w:rPr>
        <w:t xml:space="preserve"> </w:t>
      </w:r>
      <w:r w:rsidR="00C90546">
        <w:rPr>
          <w:rFonts w:ascii="Times" w:hAnsi="Times"/>
          <w:sz w:val="28"/>
          <w:szCs w:val="28"/>
          <w:lang w:val="uk-UA"/>
        </w:rPr>
        <w:t>щити</w:t>
      </w:r>
      <w:r w:rsidRPr="005B5733">
        <w:rPr>
          <w:rFonts w:ascii="Times" w:hAnsi="Times"/>
          <w:sz w:val="28"/>
          <w:szCs w:val="28"/>
          <w:lang w:val="uk-UA"/>
        </w:rPr>
        <w:t>,</w:t>
      </w:r>
      <w:r w:rsidR="00C90546">
        <w:rPr>
          <w:rFonts w:ascii="Times" w:hAnsi="Times"/>
          <w:sz w:val="28"/>
          <w:szCs w:val="28"/>
          <w:lang w:val="uk-UA"/>
        </w:rPr>
        <w:t xml:space="preserve"> реклами, </w:t>
      </w:r>
      <w:proofErr w:type="spellStart"/>
      <w:r w:rsidR="00C90546">
        <w:rPr>
          <w:rFonts w:ascii="Times" w:hAnsi="Times"/>
          <w:sz w:val="28"/>
          <w:szCs w:val="28"/>
          <w:lang w:val="uk-UA"/>
        </w:rPr>
        <w:t>теле</w:t>
      </w:r>
      <w:proofErr w:type="spellEnd"/>
      <w:r w:rsidR="00C90546">
        <w:rPr>
          <w:rFonts w:ascii="Times" w:hAnsi="Times"/>
          <w:sz w:val="28"/>
          <w:szCs w:val="28"/>
          <w:lang w:val="uk-UA"/>
        </w:rPr>
        <w:t xml:space="preserve">- та </w:t>
      </w:r>
      <w:proofErr w:type="spellStart"/>
      <w:r w:rsidR="00C90546">
        <w:rPr>
          <w:rFonts w:ascii="Times" w:hAnsi="Times"/>
          <w:sz w:val="28"/>
          <w:szCs w:val="28"/>
          <w:lang w:val="uk-UA"/>
        </w:rPr>
        <w:t>радіокампанії</w:t>
      </w:r>
      <w:proofErr w:type="spellEnd"/>
      <w:r w:rsidRPr="005B5733">
        <w:rPr>
          <w:rFonts w:ascii="Times" w:hAnsi="Times"/>
          <w:sz w:val="28"/>
          <w:szCs w:val="28"/>
          <w:lang w:val="uk-UA"/>
        </w:rPr>
        <w:t xml:space="preserve">.  Він готовий очолити команду з маркетингу та продажів, </w:t>
      </w:r>
      <w:r w:rsidR="00C90546">
        <w:rPr>
          <w:rFonts w:ascii="Times" w:hAnsi="Times"/>
          <w:sz w:val="28"/>
          <w:szCs w:val="28"/>
          <w:lang w:val="uk-UA"/>
        </w:rPr>
        <w:t xml:space="preserve">забезпечити діяльність з продажів та </w:t>
      </w:r>
      <w:proofErr w:type="spellStart"/>
      <w:r w:rsidR="00C90546">
        <w:rPr>
          <w:rFonts w:ascii="Times" w:hAnsi="Times"/>
          <w:sz w:val="28"/>
          <w:szCs w:val="28"/>
          <w:lang w:val="uk-UA"/>
        </w:rPr>
        <w:t>закупівель</w:t>
      </w:r>
      <w:proofErr w:type="spellEnd"/>
      <w:r w:rsidRPr="005B5733">
        <w:rPr>
          <w:rFonts w:ascii="Times" w:hAnsi="Times"/>
          <w:sz w:val="28"/>
          <w:szCs w:val="28"/>
          <w:lang w:val="uk-UA"/>
        </w:rPr>
        <w:t xml:space="preserve">, спілкуватися з діловими партнерами та важливими клієнтами, створювати </w:t>
      </w:r>
      <w:r w:rsidRPr="005B5733">
        <w:rPr>
          <w:rFonts w:ascii="Times" w:hAnsi="Times"/>
          <w:sz w:val="28"/>
          <w:szCs w:val="28"/>
          <w:lang w:val="uk-UA"/>
        </w:rPr>
        <w:lastRenderedPageBreak/>
        <w:t>марк</w:t>
      </w:r>
      <w:r w:rsidR="00C90546">
        <w:rPr>
          <w:rFonts w:ascii="Times" w:hAnsi="Times"/>
          <w:sz w:val="28"/>
          <w:szCs w:val="28"/>
          <w:lang w:val="uk-UA"/>
        </w:rPr>
        <w:t xml:space="preserve">етингові та торгові кампанії, </w:t>
      </w:r>
      <w:r w:rsidRPr="005B5733">
        <w:rPr>
          <w:rFonts w:ascii="Times" w:hAnsi="Times"/>
          <w:sz w:val="28"/>
          <w:szCs w:val="28"/>
          <w:lang w:val="uk-UA"/>
        </w:rPr>
        <w:t xml:space="preserve">контролювати їх виконання.  Він готовий до оцінки, планування та контролю бюджетів, регулярного звітування перед керівництвом компанії, пошуку нових клієнтів, створення бізнес-плану, проведення переговорів з діловими партнерами, укладання ділових контрактів, організації участі у виставках та ярмарках.  </w:t>
      </w:r>
    </w:p>
    <w:p w14:paraId="735556BD" w14:textId="77777777" w:rsidR="00C90546" w:rsidRDefault="00C9054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541FE6B6" w14:textId="77777777" w:rsidR="00C90546" w:rsidRPr="00C90546" w:rsidRDefault="00C90546" w:rsidP="00C90546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 w:rsidRPr="00C90546">
        <w:rPr>
          <w:rFonts w:ascii="Times" w:hAnsi="Times"/>
          <w:b/>
          <w:sz w:val="28"/>
          <w:szCs w:val="28"/>
          <w:lang w:val="uk-UA"/>
        </w:rPr>
        <w:t xml:space="preserve">Система навчання: </w:t>
      </w:r>
    </w:p>
    <w:p w14:paraId="1FDC9154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899EE39" w14:textId="66E2A4E3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Навчан</w:t>
      </w:r>
      <w:r w:rsidRPr="0015089B">
        <w:rPr>
          <w:rFonts w:ascii="Times" w:hAnsi="Times"/>
          <w:sz w:val="28"/>
          <w:szCs w:val="28"/>
          <w:lang w:val="uk-UA"/>
        </w:rPr>
        <w:t xml:space="preserve">ня проводиться за допомогою </w:t>
      </w:r>
      <w:r>
        <w:rPr>
          <w:rFonts w:ascii="Times" w:hAnsi="Times"/>
          <w:sz w:val="28"/>
          <w:szCs w:val="28"/>
          <w:lang w:val="uk-UA"/>
        </w:rPr>
        <w:t xml:space="preserve">Інтернет-технологій.  Щомісяця Ви отримуєте свій навчальний матеріал через Інтернет, Ви можете навчатися, коли Вам підходить, </w:t>
      </w:r>
      <w:r w:rsidRPr="0015089B">
        <w:rPr>
          <w:rFonts w:ascii="Times" w:hAnsi="Times"/>
          <w:sz w:val="28"/>
          <w:szCs w:val="28"/>
          <w:lang w:val="uk-UA"/>
        </w:rPr>
        <w:t xml:space="preserve">з будь-якого місця - з дому, роботи, котеджу тощо. Ми намагаємось </w:t>
      </w:r>
      <w:r>
        <w:rPr>
          <w:rFonts w:ascii="Times" w:hAnsi="Times"/>
          <w:sz w:val="28"/>
          <w:szCs w:val="28"/>
          <w:lang w:val="uk-UA"/>
        </w:rPr>
        <w:t>зробити</w:t>
      </w:r>
      <w:r w:rsidRPr="0015089B">
        <w:rPr>
          <w:rFonts w:ascii="Times" w:hAnsi="Times"/>
          <w:sz w:val="28"/>
          <w:szCs w:val="28"/>
          <w:lang w:val="uk-UA"/>
        </w:rPr>
        <w:t xml:space="preserve"> все, що</w:t>
      </w:r>
      <w:r>
        <w:rPr>
          <w:rFonts w:ascii="Times" w:hAnsi="Times"/>
          <w:sz w:val="28"/>
          <w:szCs w:val="28"/>
          <w:lang w:val="uk-UA"/>
        </w:rPr>
        <w:t>б Ви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негайно застосували</w:t>
      </w:r>
      <w:r w:rsidRPr="003B56AB">
        <w:rPr>
          <w:rFonts w:ascii="Times" w:hAnsi="Times"/>
          <w:sz w:val="28"/>
          <w:szCs w:val="28"/>
          <w:lang w:val="uk-UA"/>
        </w:rPr>
        <w:t xml:space="preserve"> до </w:t>
      </w:r>
      <w:r>
        <w:rPr>
          <w:rFonts w:ascii="Times" w:hAnsi="Times"/>
          <w:sz w:val="28"/>
          <w:szCs w:val="28"/>
          <w:lang w:val="uk-UA"/>
        </w:rPr>
        <w:t>Вашої</w:t>
      </w:r>
      <w:r w:rsidRPr="003B56AB">
        <w:rPr>
          <w:rFonts w:ascii="Times" w:hAnsi="Times"/>
          <w:sz w:val="28"/>
          <w:szCs w:val="28"/>
          <w:lang w:val="uk-UA"/>
        </w:rPr>
        <w:t xml:space="preserve"> практики</w:t>
      </w:r>
      <w:r w:rsidRPr="0015089B">
        <w:rPr>
          <w:rFonts w:ascii="Times" w:hAnsi="Times"/>
          <w:sz w:val="28"/>
          <w:szCs w:val="28"/>
          <w:lang w:val="uk-UA"/>
        </w:rPr>
        <w:t xml:space="preserve"> </w:t>
      </w:r>
      <w:r>
        <w:rPr>
          <w:rFonts w:ascii="Times" w:hAnsi="Times"/>
          <w:sz w:val="28"/>
          <w:szCs w:val="28"/>
          <w:lang w:val="uk-UA"/>
        </w:rPr>
        <w:t>те, що В</w:t>
      </w:r>
      <w:r w:rsidRPr="0015089B">
        <w:rPr>
          <w:rFonts w:ascii="Times" w:hAnsi="Times"/>
          <w:sz w:val="28"/>
          <w:szCs w:val="28"/>
          <w:lang w:val="uk-UA"/>
        </w:rPr>
        <w:t>и вивчаєте</w:t>
      </w:r>
      <w:r>
        <w:rPr>
          <w:rFonts w:ascii="Times" w:hAnsi="Times"/>
          <w:sz w:val="28"/>
          <w:szCs w:val="28"/>
          <w:lang w:val="uk-UA"/>
        </w:rPr>
        <w:t>. Навчальний матеріал спирається на Ваш</w:t>
      </w:r>
      <w:r w:rsidRPr="003B56AB">
        <w:rPr>
          <w:rFonts w:ascii="Times" w:hAnsi="Times"/>
          <w:sz w:val="28"/>
          <w:szCs w:val="28"/>
          <w:lang w:val="uk-UA"/>
        </w:rPr>
        <w:t xml:space="preserve"> життєвий та професійний досвід на сьогоднішній день.  </w:t>
      </w:r>
    </w:p>
    <w:p w14:paraId="6454BD2C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21EA313B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>Навчальні матеріали розроблені</w:t>
      </w:r>
      <w:r>
        <w:rPr>
          <w:rFonts w:ascii="Times" w:hAnsi="Times"/>
          <w:sz w:val="28"/>
          <w:szCs w:val="28"/>
          <w:lang w:val="uk-UA"/>
        </w:rPr>
        <w:t xml:space="preserve"> так, щоб дати В</w:t>
      </w:r>
      <w:r w:rsidRPr="003B56AB">
        <w:rPr>
          <w:rFonts w:ascii="Times" w:hAnsi="Times"/>
          <w:sz w:val="28"/>
          <w:szCs w:val="28"/>
          <w:lang w:val="uk-UA"/>
        </w:rPr>
        <w:t xml:space="preserve">ам доступ до сучасної концепції фахівця в даній галузі, а також окреслити очікуване майбутнє.  </w:t>
      </w:r>
    </w:p>
    <w:p w14:paraId="306F5BA8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B1C10DA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Вивчивши </w:t>
      </w:r>
      <w:r>
        <w:rPr>
          <w:rFonts w:ascii="Times" w:hAnsi="Times"/>
          <w:sz w:val="28"/>
          <w:szCs w:val="28"/>
          <w:lang w:val="uk-UA"/>
        </w:rPr>
        <w:t>матеріал наприкінці місяця, В</w:t>
      </w:r>
      <w:r w:rsidRPr="003B56AB">
        <w:rPr>
          <w:rFonts w:ascii="Times" w:hAnsi="Times"/>
          <w:sz w:val="28"/>
          <w:szCs w:val="28"/>
          <w:lang w:val="uk-UA"/>
        </w:rPr>
        <w:t xml:space="preserve">и складете в документі короткий підсумок того, як можна </w:t>
      </w:r>
      <w:proofErr w:type="spellStart"/>
      <w:r w:rsidRPr="003B56AB">
        <w:rPr>
          <w:rFonts w:ascii="Times" w:hAnsi="Times"/>
          <w:sz w:val="28"/>
          <w:szCs w:val="28"/>
          <w:lang w:val="uk-UA"/>
        </w:rPr>
        <w:t>оперативно</w:t>
      </w:r>
      <w:proofErr w:type="spellEnd"/>
      <w:r w:rsidRPr="003B56AB">
        <w:rPr>
          <w:rFonts w:ascii="Times" w:hAnsi="Times"/>
          <w:sz w:val="28"/>
          <w:szCs w:val="28"/>
          <w:lang w:val="uk-UA"/>
        </w:rPr>
        <w:t xml:space="preserve"> використовувати нові знання.  </w:t>
      </w:r>
      <w:proofErr w:type="spellStart"/>
      <w:r w:rsidRPr="003B56AB">
        <w:rPr>
          <w:rFonts w:ascii="Times" w:hAnsi="Times"/>
          <w:sz w:val="28"/>
          <w:szCs w:val="28"/>
          <w:lang w:val="uk-UA"/>
        </w:rPr>
        <w:t>Надішліть</w:t>
      </w:r>
      <w:proofErr w:type="spellEnd"/>
      <w:r w:rsidRPr="003B56AB">
        <w:rPr>
          <w:rFonts w:ascii="Times" w:hAnsi="Times"/>
          <w:sz w:val="28"/>
          <w:szCs w:val="28"/>
          <w:lang w:val="uk-UA"/>
        </w:rPr>
        <w:t xml:space="preserve"> цей короткий документ викладач</w:t>
      </w:r>
      <w:r>
        <w:rPr>
          <w:rFonts w:ascii="Times" w:hAnsi="Times"/>
          <w:sz w:val="28"/>
          <w:szCs w:val="28"/>
          <w:lang w:val="uk-UA"/>
        </w:rPr>
        <w:t>еві для оцінки.</w:t>
      </w:r>
    </w:p>
    <w:p w14:paraId="3EBF4659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AFAA54A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Наприкінці навчання В</w:t>
      </w:r>
      <w:r w:rsidRPr="003B56AB">
        <w:rPr>
          <w:rFonts w:ascii="Times" w:hAnsi="Times"/>
          <w:sz w:val="28"/>
          <w:szCs w:val="28"/>
          <w:lang w:val="uk-UA"/>
        </w:rPr>
        <w:t xml:space="preserve">и підготуєте дисертацію, </w:t>
      </w:r>
      <w:r>
        <w:rPr>
          <w:rFonts w:ascii="Times" w:hAnsi="Times"/>
          <w:sz w:val="28"/>
          <w:szCs w:val="28"/>
          <w:lang w:val="uk-UA"/>
        </w:rPr>
        <w:t>де опрацюєте</w:t>
      </w:r>
      <w:r w:rsidRPr="003B56AB">
        <w:rPr>
          <w:rFonts w:ascii="Times" w:hAnsi="Times"/>
          <w:sz w:val="28"/>
          <w:szCs w:val="28"/>
          <w:lang w:val="uk-UA"/>
        </w:rPr>
        <w:t xml:space="preserve"> проблему, </w:t>
      </w:r>
      <w:r>
        <w:rPr>
          <w:rFonts w:ascii="Times" w:hAnsi="Times"/>
          <w:sz w:val="28"/>
          <w:szCs w:val="28"/>
          <w:lang w:val="uk-UA"/>
        </w:rPr>
        <w:t>яка існує</w:t>
      </w:r>
      <w:r w:rsidRPr="003B56AB">
        <w:rPr>
          <w:rFonts w:ascii="Times" w:hAnsi="Times"/>
          <w:sz w:val="28"/>
          <w:szCs w:val="28"/>
          <w:lang w:val="uk-UA"/>
        </w:rPr>
        <w:t xml:space="preserve"> у роботодавця, або </w:t>
      </w:r>
      <w:r>
        <w:rPr>
          <w:rFonts w:ascii="Times" w:hAnsi="Times"/>
          <w:sz w:val="28"/>
          <w:szCs w:val="28"/>
          <w:lang w:val="uk-UA"/>
        </w:rPr>
        <w:t>за</w:t>
      </w:r>
      <w:r w:rsidRPr="003B56AB">
        <w:rPr>
          <w:rFonts w:ascii="Times" w:hAnsi="Times"/>
          <w:sz w:val="28"/>
          <w:szCs w:val="28"/>
          <w:lang w:val="uk-UA"/>
        </w:rPr>
        <w:t xml:space="preserve"> темою</w:t>
      </w:r>
      <w:r>
        <w:rPr>
          <w:rFonts w:ascii="Times" w:hAnsi="Times"/>
          <w:sz w:val="28"/>
          <w:szCs w:val="28"/>
          <w:lang w:val="uk-UA"/>
        </w:rPr>
        <w:t>, яка Вас зацікавить</w:t>
      </w:r>
      <w:r w:rsidRPr="003B56AB">
        <w:rPr>
          <w:rFonts w:ascii="Times" w:hAnsi="Times"/>
          <w:sz w:val="28"/>
          <w:szCs w:val="28"/>
          <w:lang w:val="uk-UA"/>
        </w:rPr>
        <w:t xml:space="preserve">.  </w:t>
      </w:r>
    </w:p>
    <w:p w14:paraId="0CA3E360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656850A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Що стосується групи, яка</w:t>
      </w:r>
      <w:r w:rsidRPr="0055428D">
        <w:rPr>
          <w:rFonts w:ascii="Times" w:hAnsi="Times"/>
          <w:sz w:val="28"/>
          <w:szCs w:val="28"/>
          <w:lang w:val="uk-UA"/>
        </w:rPr>
        <w:t xml:space="preserve"> складається з кількох студентів з одного робочого місця, </w:t>
      </w:r>
      <w:r>
        <w:rPr>
          <w:rFonts w:ascii="Times" w:hAnsi="Times"/>
          <w:sz w:val="28"/>
          <w:szCs w:val="28"/>
          <w:lang w:val="uk-UA"/>
        </w:rPr>
        <w:t xml:space="preserve">така група </w:t>
      </w:r>
      <w:r w:rsidRPr="0055428D">
        <w:rPr>
          <w:rFonts w:ascii="Times" w:hAnsi="Times"/>
          <w:sz w:val="28"/>
          <w:szCs w:val="28"/>
          <w:lang w:val="uk-UA"/>
        </w:rPr>
        <w:t>по</w:t>
      </w:r>
      <w:r>
        <w:rPr>
          <w:rFonts w:ascii="Times" w:hAnsi="Times"/>
          <w:sz w:val="28"/>
          <w:szCs w:val="28"/>
          <w:lang w:val="uk-UA"/>
        </w:rPr>
        <w:t>дає спільну дисертацію, яку вони захищають</w:t>
      </w:r>
      <w:r w:rsidRPr="0055428D">
        <w:rPr>
          <w:rFonts w:ascii="Times" w:hAnsi="Times"/>
          <w:sz w:val="28"/>
          <w:szCs w:val="28"/>
          <w:lang w:val="uk-UA"/>
        </w:rPr>
        <w:t xml:space="preserve"> разом.  Крім того, всі студенти отримують знижку на вартість навчання за індивідуальною домовленістю.  </w:t>
      </w:r>
    </w:p>
    <w:p w14:paraId="403A75B9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1DC310AD" w14:textId="77777777" w:rsidR="00C90546" w:rsidRDefault="00C90546" w:rsidP="00C90546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3B56AB">
        <w:rPr>
          <w:rFonts w:ascii="Times" w:hAnsi="Times"/>
          <w:sz w:val="28"/>
          <w:szCs w:val="28"/>
          <w:lang w:val="uk-UA"/>
        </w:rPr>
        <w:t xml:space="preserve">Ви захистите дисертацію </w:t>
      </w:r>
      <w:r>
        <w:rPr>
          <w:rFonts w:ascii="Times" w:hAnsi="Times"/>
          <w:sz w:val="28"/>
          <w:szCs w:val="28"/>
          <w:lang w:val="uk-UA"/>
        </w:rPr>
        <w:t>перед комісією у складі</w:t>
      </w:r>
      <w:r w:rsidRPr="003B56AB">
        <w:rPr>
          <w:rFonts w:ascii="Times" w:hAnsi="Times"/>
          <w:sz w:val="28"/>
          <w:szCs w:val="28"/>
          <w:lang w:val="uk-UA"/>
        </w:rPr>
        <w:t xml:space="preserve"> професорів, доцентів і практиків.</w:t>
      </w:r>
    </w:p>
    <w:p w14:paraId="5221FDAE" w14:textId="77777777" w:rsidR="00C90546" w:rsidRDefault="00C90546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3282AAF" w14:textId="77777777" w:rsidR="007B4E29" w:rsidRDefault="007B4E29" w:rsidP="007B4E29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Зміст навчання</w:t>
      </w:r>
    </w:p>
    <w:p w14:paraId="16FA64A0" w14:textId="77777777" w:rsidR="007B4E29" w:rsidRDefault="007B4E29" w:rsidP="007B4E29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1EF31AEE" w14:textId="77777777" w:rsidR="007B4E29" w:rsidRDefault="007B4E29" w:rsidP="007B4E29">
      <w:pPr>
        <w:spacing w:line="276" w:lineRule="auto"/>
        <w:jc w:val="center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Перший семестр</w:t>
      </w:r>
    </w:p>
    <w:p w14:paraId="2F7848D8" w14:textId="77777777" w:rsidR="007B4E29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62045DC" w14:textId="77777777" w:rsidR="007B4E29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Маркетинг</w:t>
      </w:r>
    </w:p>
    <w:p w14:paraId="1699C3F3" w14:textId="77777777" w:rsidR="007B4E29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Поведінка</w:t>
      </w:r>
      <w:r w:rsidR="005B5733" w:rsidRPr="005B5733">
        <w:rPr>
          <w:rFonts w:ascii="Times" w:hAnsi="Times"/>
          <w:sz w:val="28"/>
          <w:szCs w:val="28"/>
          <w:lang w:val="uk-UA"/>
        </w:rPr>
        <w:t xml:space="preserve"> клієнтів</w:t>
      </w:r>
    </w:p>
    <w:p w14:paraId="3C498D01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>Ро</w:t>
      </w:r>
      <w:r w:rsidR="007B4E29">
        <w:rPr>
          <w:rFonts w:ascii="Times" w:hAnsi="Times"/>
          <w:sz w:val="28"/>
          <w:szCs w:val="28"/>
          <w:lang w:val="uk-UA"/>
        </w:rPr>
        <w:t>ль відділу маркетингу та продажів</w:t>
      </w:r>
      <w:r w:rsidRPr="005B5733">
        <w:rPr>
          <w:rFonts w:ascii="Times" w:hAnsi="Times"/>
          <w:sz w:val="28"/>
          <w:szCs w:val="28"/>
          <w:lang w:val="uk-UA"/>
        </w:rPr>
        <w:t xml:space="preserve"> у розробці с</w:t>
      </w:r>
      <w:r w:rsidR="007B4E29">
        <w:rPr>
          <w:rFonts w:ascii="Times" w:hAnsi="Times"/>
          <w:sz w:val="28"/>
          <w:szCs w:val="28"/>
          <w:lang w:val="uk-UA"/>
        </w:rPr>
        <w:t>тратегічних бізнес-документів</w:t>
      </w:r>
    </w:p>
    <w:p w14:paraId="63AA37A9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>Створення та управління к</w:t>
      </w:r>
      <w:r w:rsidR="007B4E29">
        <w:rPr>
          <w:rFonts w:ascii="Times" w:hAnsi="Times"/>
          <w:sz w:val="28"/>
          <w:szCs w:val="28"/>
          <w:lang w:val="uk-UA"/>
        </w:rPr>
        <w:t>омандою з маркетингу та продажу</w:t>
      </w:r>
    </w:p>
    <w:p w14:paraId="12409567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>Як стати ус</w:t>
      </w:r>
      <w:r w:rsidR="007B4E29">
        <w:rPr>
          <w:rFonts w:ascii="Times" w:hAnsi="Times"/>
          <w:sz w:val="28"/>
          <w:szCs w:val="28"/>
          <w:lang w:val="uk-UA"/>
        </w:rPr>
        <w:t>пішним торговим представником</w:t>
      </w:r>
    </w:p>
    <w:p w14:paraId="4FC4B2E1" w14:textId="77777777" w:rsidR="007B4E29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80F42C5" w14:textId="6C9F18F4" w:rsidR="007B4E29" w:rsidRDefault="007B4E29" w:rsidP="007B4E29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  <w:lang w:val="uk-UA"/>
        </w:rPr>
        <w:t>Другий семестр</w:t>
      </w:r>
    </w:p>
    <w:p w14:paraId="5A9A4D94" w14:textId="77777777" w:rsidR="007B4E29" w:rsidRPr="007B4E29" w:rsidRDefault="007B4E29" w:rsidP="007B4E29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</w:p>
    <w:p w14:paraId="7C27E41C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 xml:space="preserve">Маркетинг та Інтернет-комунікації </w:t>
      </w:r>
    </w:p>
    <w:p w14:paraId="08B9FF35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 xml:space="preserve">Звітність та контроль </w:t>
      </w:r>
    </w:p>
    <w:p w14:paraId="1040ADDB" w14:textId="77777777" w:rsidR="007B4E29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Соціальні</w:t>
      </w:r>
      <w:r w:rsidR="005B5733" w:rsidRPr="005B5733">
        <w:rPr>
          <w:rFonts w:ascii="Times" w:hAnsi="Times"/>
          <w:sz w:val="28"/>
          <w:szCs w:val="28"/>
          <w:lang w:val="uk-UA"/>
        </w:rPr>
        <w:t xml:space="preserve"> мереж</w:t>
      </w:r>
      <w:r>
        <w:rPr>
          <w:rFonts w:ascii="Times" w:hAnsi="Times"/>
          <w:sz w:val="28"/>
          <w:szCs w:val="28"/>
          <w:lang w:val="uk-UA"/>
        </w:rPr>
        <w:t>і та маркетинг</w:t>
      </w:r>
    </w:p>
    <w:p w14:paraId="437A1321" w14:textId="77777777" w:rsidR="007B4E29" w:rsidRDefault="005B5733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5B5733">
        <w:rPr>
          <w:rFonts w:ascii="Times" w:hAnsi="Times"/>
          <w:sz w:val="28"/>
          <w:szCs w:val="28"/>
          <w:lang w:val="uk-UA"/>
        </w:rPr>
        <w:t>Штучний інтелект, великі дані та маркетин</w:t>
      </w:r>
      <w:r w:rsidR="007B4E29">
        <w:rPr>
          <w:rFonts w:ascii="Times" w:hAnsi="Times"/>
          <w:sz w:val="28"/>
          <w:szCs w:val="28"/>
          <w:lang w:val="uk-UA"/>
        </w:rPr>
        <w:t>г другої половини 21 століття.</w:t>
      </w:r>
    </w:p>
    <w:p w14:paraId="779FCE6F" w14:textId="3D3CA87D" w:rsidR="005B5733" w:rsidRDefault="007B4E2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Заключний</w:t>
      </w:r>
      <w:r w:rsidR="005B5733" w:rsidRPr="005B5733">
        <w:rPr>
          <w:rFonts w:ascii="Times" w:hAnsi="Times"/>
          <w:sz w:val="28"/>
          <w:szCs w:val="28"/>
          <w:lang w:val="uk-UA"/>
        </w:rPr>
        <w:t xml:space="preserve"> семінар</w:t>
      </w:r>
      <w:bookmarkStart w:id="0" w:name="_GoBack"/>
      <w:bookmarkEnd w:id="0"/>
    </w:p>
    <w:sectPr w:rsidR="005B5733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E0987"/>
    <w:rsid w:val="003E7CC6"/>
    <w:rsid w:val="003F1A19"/>
    <w:rsid w:val="003F5CD9"/>
    <w:rsid w:val="003F7BB4"/>
    <w:rsid w:val="004076F6"/>
    <w:rsid w:val="00433019"/>
    <w:rsid w:val="00436236"/>
    <w:rsid w:val="00465697"/>
    <w:rsid w:val="00483132"/>
    <w:rsid w:val="004D0F3F"/>
    <w:rsid w:val="004E4767"/>
    <w:rsid w:val="004F4B7F"/>
    <w:rsid w:val="004F5FF7"/>
    <w:rsid w:val="00505311"/>
    <w:rsid w:val="00512A1B"/>
    <w:rsid w:val="0055428D"/>
    <w:rsid w:val="00560D78"/>
    <w:rsid w:val="0056751B"/>
    <w:rsid w:val="00573B61"/>
    <w:rsid w:val="005B5733"/>
    <w:rsid w:val="005E0BC8"/>
    <w:rsid w:val="005F5759"/>
    <w:rsid w:val="00612B1F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529DF"/>
    <w:rsid w:val="00756B53"/>
    <w:rsid w:val="00763EAD"/>
    <w:rsid w:val="007654AA"/>
    <w:rsid w:val="00782625"/>
    <w:rsid w:val="007856AB"/>
    <w:rsid w:val="007B4E29"/>
    <w:rsid w:val="007D7353"/>
    <w:rsid w:val="00817B39"/>
    <w:rsid w:val="0083291E"/>
    <w:rsid w:val="00861E01"/>
    <w:rsid w:val="00880AB6"/>
    <w:rsid w:val="0088421F"/>
    <w:rsid w:val="00887FA6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6677F"/>
    <w:rsid w:val="00A67BC2"/>
    <w:rsid w:val="00A71144"/>
    <w:rsid w:val="00A81C4D"/>
    <w:rsid w:val="00A858B3"/>
    <w:rsid w:val="00A92D9A"/>
    <w:rsid w:val="00AA0645"/>
    <w:rsid w:val="00AA3C33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72F3B"/>
    <w:rsid w:val="00C90546"/>
    <w:rsid w:val="00C950DC"/>
    <w:rsid w:val="00CD1D13"/>
    <w:rsid w:val="00CE3274"/>
    <w:rsid w:val="00CF057F"/>
    <w:rsid w:val="00D23910"/>
    <w:rsid w:val="00D25BE1"/>
    <w:rsid w:val="00D42005"/>
    <w:rsid w:val="00D4207D"/>
    <w:rsid w:val="00D723E7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622B5"/>
    <w:rsid w:val="00E90BB2"/>
    <w:rsid w:val="00ED410F"/>
    <w:rsid w:val="00EE06C4"/>
    <w:rsid w:val="00F176DA"/>
    <w:rsid w:val="00F911C2"/>
    <w:rsid w:val="00F95D16"/>
    <w:rsid w:val="00FC534F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550</Words>
  <Characters>3139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4</cp:revision>
  <dcterms:created xsi:type="dcterms:W3CDTF">2019-12-11T12:35:00Z</dcterms:created>
  <dcterms:modified xsi:type="dcterms:W3CDTF">2019-12-11T12:56:00Z</dcterms:modified>
</cp:coreProperties>
</file>